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EB517" w14:textId="429EA059" w:rsidR="00EA09AA" w:rsidRDefault="00B45A0A" w:rsidP="00B45A0A">
      <w:pPr>
        <w:spacing w:before="12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Grammar Practice: </w:t>
      </w:r>
      <w:r w:rsidR="00DB7B1F">
        <w:rPr>
          <w:b/>
        </w:rPr>
        <w:t>Commas</w:t>
      </w:r>
    </w:p>
    <w:p w14:paraId="62E8A1F8" w14:textId="5CE50589" w:rsidR="007B22AB" w:rsidRDefault="007B22AB" w:rsidP="007B22AB">
      <w:pPr>
        <w:spacing w:before="120" w:after="120"/>
        <w:rPr>
          <w:b/>
        </w:rPr>
      </w:pPr>
      <w:r>
        <w:rPr>
          <w:b/>
        </w:rPr>
        <w:t>Commas with Compound Sentences</w:t>
      </w:r>
    </w:p>
    <w:p w14:paraId="0CD5F73E" w14:textId="2A407B71" w:rsidR="00B45A0A" w:rsidRDefault="007B22AB" w:rsidP="006C3AE3">
      <w:pPr>
        <w:spacing w:before="120" w:after="240"/>
      </w:pPr>
      <w:r>
        <w:t>Use a comma before the conjunction to separate two independent clauses in a compound sentence.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534"/>
      </w:tblGrid>
      <w:tr w:rsidR="007B22AB" w14:paraId="0B12F74F" w14:textId="77777777" w:rsidTr="007B22AB">
        <w:trPr>
          <w:trHeight w:val="481"/>
          <w:jc w:val="center"/>
        </w:trPr>
        <w:tc>
          <w:tcPr>
            <w:tcW w:w="6534" w:type="dxa"/>
          </w:tcPr>
          <w:p w14:paraId="1558CF3C" w14:textId="034BF48D" w:rsidR="007B22AB" w:rsidRPr="007B22AB" w:rsidRDefault="007B22AB" w:rsidP="007B22A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Compound Sentences</w:t>
            </w:r>
          </w:p>
        </w:tc>
      </w:tr>
      <w:tr w:rsidR="007B22AB" w14:paraId="12488611" w14:textId="77777777" w:rsidTr="007B22AB">
        <w:trPr>
          <w:trHeight w:val="822"/>
          <w:jc w:val="center"/>
        </w:trPr>
        <w:tc>
          <w:tcPr>
            <w:tcW w:w="6534" w:type="dxa"/>
          </w:tcPr>
          <w:p w14:paraId="738F6348" w14:textId="5EE0A46F" w:rsidR="007B22AB" w:rsidRDefault="007B22AB" w:rsidP="007B22AB">
            <w:pPr>
              <w:spacing w:before="120" w:after="120"/>
            </w:pPr>
            <w:r>
              <w:t>We worked most of the day, but we didn’t finish painting the room.</w:t>
            </w:r>
          </w:p>
          <w:p w14:paraId="71A64240" w14:textId="6C0F221F" w:rsidR="007B22AB" w:rsidRPr="007B22AB" w:rsidRDefault="007B22AB" w:rsidP="007B22AB">
            <w:pPr>
              <w:spacing w:before="120" w:after="120"/>
            </w:pPr>
            <w:r>
              <w:t>Not only were we late for the party, but most of the food was gone also.</w:t>
            </w:r>
          </w:p>
        </w:tc>
      </w:tr>
    </w:tbl>
    <w:p w14:paraId="59123322" w14:textId="6D669390" w:rsidR="007B22AB" w:rsidRDefault="007B22AB" w:rsidP="006C3AE3">
      <w:pPr>
        <w:spacing w:before="240" w:after="120"/>
        <w:rPr>
          <w:b/>
        </w:rPr>
      </w:pPr>
      <w:r>
        <w:rPr>
          <w:b/>
        </w:rPr>
        <w:t>Commas with Series and Adjectives</w:t>
      </w:r>
    </w:p>
    <w:p w14:paraId="1B9CE76A" w14:textId="2CA25F79" w:rsidR="007B22AB" w:rsidRDefault="007B22AB" w:rsidP="006C3AE3">
      <w:pPr>
        <w:spacing w:before="120" w:after="240"/>
      </w:pPr>
      <w:r>
        <w:t>Use commas to separate three or more words, phrases, or clauses in a series. Use commas to separate adjectives of equal rank but not to separate adjectives that must stay in a specific order.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4"/>
        <w:gridCol w:w="3254"/>
      </w:tblGrid>
      <w:tr w:rsidR="00C00B2D" w14:paraId="23416C04" w14:textId="1C5DDDE6" w:rsidTr="00146FB1">
        <w:trPr>
          <w:trHeight w:val="479"/>
          <w:jc w:val="center"/>
        </w:trPr>
        <w:tc>
          <w:tcPr>
            <w:tcW w:w="3254" w:type="dxa"/>
          </w:tcPr>
          <w:p w14:paraId="3ACB45CC" w14:textId="35DCC897" w:rsidR="00C00B2D" w:rsidRDefault="00C00B2D" w:rsidP="00C00B2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With Commas</w:t>
            </w:r>
          </w:p>
        </w:tc>
        <w:tc>
          <w:tcPr>
            <w:tcW w:w="3254" w:type="dxa"/>
          </w:tcPr>
          <w:p w14:paraId="581688C9" w14:textId="72081E1F" w:rsidR="00C00B2D" w:rsidRDefault="00C00B2D" w:rsidP="00C00B2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Without Commas</w:t>
            </w:r>
          </w:p>
        </w:tc>
      </w:tr>
      <w:tr w:rsidR="00C00B2D" w14:paraId="7BA29360" w14:textId="2D6E8813" w:rsidTr="00146FB1">
        <w:trPr>
          <w:trHeight w:val="1300"/>
          <w:jc w:val="center"/>
        </w:trPr>
        <w:tc>
          <w:tcPr>
            <w:tcW w:w="3254" w:type="dxa"/>
          </w:tcPr>
          <w:p w14:paraId="38215867" w14:textId="72492AB3" w:rsidR="00C00B2D" w:rsidRPr="00146FB1" w:rsidRDefault="00C00B2D" w:rsidP="007B22AB">
            <w:pPr>
              <w:spacing w:before="120" w:after="120"/>
            </w:pPr>
            <w:r w:rsidRPr="00146FB1">
              <w:t>Mom bought chocolate, milk, and cookies for the party.</w:t>
            </w:r>
          </w:p>
          <w:p w14:paraId="1FD9A52E" w14:textId="03D0335A" w:rsidR="00C00B2D" w:rsidRPr="00146FB1" w:rsidRDefault="00C00B2D" w:rsidP="007B22AB">
            <w:pPr>
              <w:spacing w:before="120" w:after="120"/>
            </w:pPr>
            <w:r w:rsidRPr="00146FB1">
              <w:t>Eager, devoted fans waited outside the star’s dressing room.</w:t>
            </w:r>
          </w:p>
        </w:tc>
        <w:tc>
          <w:tcPr>
            <w:tcW w:w="3254" w:type="dxa"/>
          </w:tcPr>
          <w:p w14:paraId="654EC63B" w14:textId="77777777" w:rsidR="00C00B2D" w:rsidRPr="00146FB1" w:rsidRDefault="00C00B2D" w:rsidP="007B22AB">
            <w:pPr>
              <w:spacing w:before="120" w:after="120"/>
            </w:pPr>
            <w:r w:rsidRPr="00146FB1">
              <w:t>Mom bought milk and cookies for the party.</w:t>
            </w:r>
          </w:p>
          <w:p w14:paraId="04670A30" w14:textId="4B833731" w:rsidR="00C00B2D" w:rsidRPr="00146FB1" w:rsidRDefault="00C00B2D" w:rsidP="00146FB1">
            <w:pPr>
              <w:spacing w:before="120" w:after="120"/>
            </w:pPr>
            <w:r w:rsidRPr="00146FB1">
              <w:t xml:space="preserve">Many eager fans </w:t>
            </w:r>
            <w:r w:rsidR="00146FB1">
              <w:t>waited outside the star’s dressing room.</w:t>
            </w:r>
          </w:p>
        </w:tc>
      </w:tr>
    </w:tbl>
    <w:p w14:paraId="241AA115" w14:textId="285D322A" w:rsidR="007B22AB" w:rsidRDefault="00146FB1" w:rsidP="00146FB1">
      <w:pPr>
        <w:spacing w:before="240" w:after="120"/>
      </w:pPr>
      <w:r>
        <w:rPr>
          <w:b/>
        </w:rPr>
        <w:t xml:space="preserve">Exercise A: Using Commas Correctly. </w:t>
      </w:r>
      <w:r>
        <w:t>Add commas where they are needed. One sentence needs no commas.</w:t>
      </w:r>
    </w:p>
    <w:p w14:paraId="286E3E6A" w14:textId="09562E52" w:rsidR="00146FB1" w:rsidRDefault="00146FB1" w:rsidP="00146FB1">
      <w:pPr>
        <w:spacing w:before="120" w:after="120"/>
      </w:pPr>
      <w:r>
        <w:rPr>
          <w:b/>
        </w:rPr>
        <w:t xml:space="preserve">Example: </w:t>
      </w:r>
      <w:r>
        <w:t>My chores include cleaning my room, dusting the living room, and taking out the trash.</w:t>
      </w:r>
    </w:p>
    <w:p w14:paraId="6D91B192" w14:textId="3FBD2580" w:rsidR="00146FB1" w:rsidRPr="00146FB1" w:rsidRDefault="00146FB1" w:rsidP="00146FB1">
      <w:pPr>
        <w:pStyle w:val="ListParagraph"/>
        <w:numPr>
          <w:ilvl w:val="0"/>
          <w:numId w:val="1"/>
        </w:numPr>
        <w:spacing w:before="120" w:after="120"/>
        <w:rPr>
          <w:b/>
        </w:rPr>
      </w:pPr>
      <w:r>
        <w:t>The actor delivered the soliloquy in a clear strong voice.</w:t>
      </w:r>
    </w:p>
    <w:p w14:paraId="04C61FC3" w14:textId="5B40F799" w:rsidR="00146FB1" w:rsidRPr="00146FB1" w:rsidRDefault="00146FB1" w:rsidP="00146FB1">
      <w:pPr>
        <w:pStyle w:val="ListParagraph"/>
        <w:numPr>
          <w:ilvl w:val="0"/>
          <w:numId w:val="1"/>
        </w:numPr>
        <w:spacing w:before="120" w:after="120"/>
        <w:rPr>
          <w:b/>
        </w:rPr>
      </w:pPr>
      <w:r>
        <w:t>My sister goes to college in Ohio and my brother goes to college in Maine.</w:t>
      </w:r>
    </w:p>
    <w:p w14:paraId="44AA7B17" w14:textId="6D70A2DC" w:rsidR="00146FB1" w:rsidRPr="00146FB1" w:rsidRDefault="00146FB1" w:rsidP="00146FB1">
      <w:pPr>
        <w:pStyle w:val="ListParagraph"/>
        <w:numPr>
          <w:ilvl w:val="0"/>
          <w:numId w:val="1"/>
        </w:numPr>
        <w:spacing w:before="120" w:after="120"/>
        <w:rPr>
          <w:b/>
        </w:rPr>
      </w:pPr>
      <w:r>
        <w:t xml:space="preserve">Parsley springs lemon slices and tomato wedges formed an </w:t>
      </w:r>
      <w:r w:rsidR="00DB7B1F">
        <w:t>attractive</w:t>
      </w:r>
      <w:r>
        <w:t xml:space="preserve"> border on the platter.</w:t>
      </w:r>
    </w:p>
    <w:p w14:paraId="6BD8CA45" w14:textId="03E3A29D" w:rsidR="00146FB1" w:rsidRPr="00146FB1" w:rsidRDefault="00146FB1" w:rsidP="00146FB1">
      <w:pPr>
        <w:pStyle w:val="ListParagraph"/>
        <w:numPr>
          <w:ilvl w:val="0"/>
          <w:numId w:val="1"/>
        </w:numPr>
        <w:spacing w:before="120" w:after="120"/>
        <w:rPr>
          <w:b/>
        </w:rPr>
      </w:pPr>
      <w:r>
        <w:t>The hot tired campers headed straight for the lake.</w:t>
      </w:r>
    </w:p>
    <w:p w14:paraId="4631E9D0" w14:textId="710FCB71" w:rsidR="00146FB1" w:rsidRPr="00146FB1" w:rsidRDefault="00146FB1" w:rsidP="00146FB1">
      <w:pPr>
        <w:pStyle w:val="ListParagraph"/>
        <w:numPr>
          <w:ilvl w:val="0"/>
          <w:numId w:val="1"/>
        </w:numPr>
        <w:spacing w:before="120" w:after="120"/>
        <w:rPr>
          <w:b/>
        </w:rPr>
      </w:pPr>
      <w:r>
        <w:t xml:space="preserve">Janice may bake a cake or we can order one at </w:t>
      </w:r>
      <w:proofErr w:type="spellStart"/>
      <w:r>
        <w:t>Farella’s</w:t>
      </w:r>
      <w:proofErr w:type="spellEnd"/>
      <w:r>
        <w:t>.</w:t>
      </w:r>
    </w:p>
    <w:p w14:paraId="6B564CAC" w14:textId="2E0AF853" w:rsidR="00146FB1" w:rsidRPr="00146FB1" w:rsidRDefault="00146FB1" w:rsidP="00146FB1">
      <w:pPr>
        <w:pStyle w:val="ListParagraph"/>
        <w:numPr>
          <w:ilvl w:val="0"/>
          <w:numId w:val="1"/>
        </w:numPr>
        <w:spacing w:before="120" w:after="120"/>
        <w:rPr>
          <w:b/>
        </w:rPr>
      </w:pPr>
      <w:r>
        <w:t>Have you seen the Jacksons’ three new puppies?</w:t>
      </w:r>
    </w:p>
    <w:p w14:paraId="7AB17FB5" w14:textId="50E080DD" w:rsidR="00146FB1" w:rsidRPr="00146FB1" w:rsidRDefault="00146FB1" w:rsidP="00146FB1">
      <w:pPr>
        <w:pStyle w:val="ListParagraph"/>
        <w:numPr>
          <w:ilvl w:val="0"/>
          <w:numId w:val="1"/>
        </w:numPr>
        <w:spacing w:before="120" w:after="120"/>
        <w:rPr>
          <w:b/>
        </w:rPr>
      </w:pPr>
      <w:r>
        <w:t>Our trip was far from perfect but at least we got home safely.</w:t>
      </w:r>
    </w:p>
    <w:p w14:paraId="259499E4" w14:textId="7703F808" w:rsidR="00146FB1" w:rsidRPr="00146FB1" w:rsidRDefault="00146FB1" w:rsidP="00146FB1">
      <w:pPr>
        <w:pStyle w:val="ListParagraph"/>
        <w:numPr>
          <w:ilvl w:val="0"/>
          <w:numId w:val="1"/>
        </w:numPr>
        <w:spacing w:before="120" w:after="120"/>
        <w:rPr>
          <w:b/>
        </w:rPr>
      </w:pPr>
      <w:r>
        <w:t>Elmer saw a large lumpy figure moving through the shadows.</w:t>
      </w:r>
    </w:p>
    <w:p w14:paraId="049F86D3" w14:textId="37FBF705" w:rsidR="00146FB1" w:rsidRPr="00146FB1" w:rsidRDefault="00146FB1" w:rsidP="00146FB1">
      <w:pPr>
        <w:pStyle w:val="ListParagraph"/>
        <w:numPr>
          <w:ilvl w:val="0"/>
          <w:numId w:val="1"/>
        </w:numPr>
        <w:spacing w:before="120" w:after="120"/>
        <w:rPr>
          <w:b/>
        </w:rPr>
      </w:pPr>
      <w:r>
        <w:t>Jeremy had planned a special meal but it was ruined.</w:t>
      </w:r>
    </w:p>
    <w:p w14:paraId="1E8A3ABC" w14:textId="56899771" w:rsidR="00146FB1" w:rsidRPr="00146FB1" w:rsidRDefault="00146FB1" w:rsidP="00146FB1">
      <w:pPr>
        <w:pStyle w:val="ListParagraph"/>
        <w:numPr>
          <w:ilvl w:val="0"/>
          <w:numId w:val="1"/>
        </w:numPr>
        <w:spacing w:before="120" w:after="120"/>
        <w:rPr>
          <w:b/>
        </w:rPr>
      </w:pPr>
      <w:r>
        <w:t>Will you fly take the train or drive to California?</w:t>
      </w:r>
    </w:p>
    <w:p w14:paraId="4DE147BA" w14:textId="394E26EB" w:rsidR="00146FB1" w:rsidRDefault="00146FB1" w:rsidP="006C3AE3">
      <w:pPr>
        <w:spacing w:before="240" w:after="120"/>
        <w:rPr>
          <w:i/>
        </w:rPr>
      </w:pPr>
      <w:r>
        <w:rPr>
          <w:b/>
        </w:rPr>
        <w:t xml:space="preserve">Exercise B: Understanding the Rules for Commas. </w:t>
      </w:r>
      <w:r>
        <w:t xml:space="preserve">Describe the comma rule for each sentence in Exercise </w:t>
      </w:r>
      <w:proofErr w:type="gramStart"/>
      <w:r>
        <w:t>A</w:t>
      </w:r>
      <w:proofErr w:type="gramEnd"/>
      <w:r>
        <w:t xml:space="preserve"> above by writing </w:t>
      </w:r>
      <w:r>
        <w:rPr>
          <w:i/>
        </w:rPr>
        <w:t>compound sentence, series, equal adjectives, or adjectives in order.</w:t>
      </w:r>
    </w:p>
    <w:p w14:paraId="7F3F452F" w14:textId="41A19CA6" w:rsidR="00146FB1" w:rsidRDefault="00146FB1" w:rsidP="00146FB1">
      <w:pPr>
        <w:spacing w:before="120"/>
        <w:rPr>
          <w:b/>
          <w:i/>
          <w:sz w:val="4"/>
          <w:u w:val="single"/>
        </w:rPr>
      </w:pPr>
      <w:r>
        <w:rPr>
          <w:b/>
        </w:rPr>
        <w:t xml:space="preserve">Example: </w:t>
      </w:r>
      <w:r w:rsidRPr="00146FB1">
        <w:rPr>
          <w:i/>
          <w:u w:val="single"/>
        </w:rPr>
        <w:t xml:space="preserve">     series    </w:t>
      </w:r>
      <w:r w:rsidRPr="00146FB1">
        <w:rPr>
          <w:i/>
          <w:sz w:val="4"/>
          <w:u w:val="single"/>
        </w:rPr>
        <w:t>.</w:t>
      </w:r>
    </w:p>
    <w:p w14:paraId="0546C664" w14:textId="77777777" w:rsidR="00146FB1" w:rsidRDefault="00146FB1" w:rsidP="00146FB1">
      <w:pPr>
        <w:pStyle w:val="ListParagraph"/>
        <w:numPr>
          <w:ilvl w:val="0"/>
          <w:numId w:val="2"/>
        </w:numPr>
        <w:spacing w:before="120" w:after="120"/>
        <w:rPr>
          <w:b/>
        </w:rPr>
        <w:sectPr w:rsidR="00146FB1" w:rsidSect="00B45A0A">
          <w:headerReference w:type="first" r:id="rId8"/>
          <w:pgSz w:w="12240" w:h="15840"/>
          <w:pgMar w:top="720" w:right="720" w:bottom="720" w:left="720" w:header="288" w:footer="720" w:gutter="0"/>
          <w:cols w:space="720"/>
          <w:titlePg/>
          <w:docGrid w:linePitch="360"/>
        </w:sectPr>
      </w:pPr>
    </w:p>
    <w:p w14:paraId="1C4C994B" w14:textId="487D2D7C" w:rsidR="00146FB1" w:rsidRDefault="00146FB1" w:rsidP="00DB7B1F">
      <w:pPr>
        <w:pStyle w:val="ListParagraph"/>
        <w:numPr>
          <w:ilvl w:val="0"/>
          <w:numId w:val="2"/>
        </w:numPr>
        <w:spacing w:before="120" w:after="120" w:line="480" w:lineRule="auto"/>
        <w:rPr>
          <w:b/>
        </w:rPr>
      </w:pPr>
      <w:r>
        <w:rPr>
          <w:b/>
        </w:rPr>
        <w:lastRenderedPageBreak/>
        <w:t>__________________</w:t>
      </w:r>
    </w:p>
    <w:p w14:paraId="49F3C7C4" w14:textId="77777777" w:rsidR="00146FB1" w:rsidRDefault="00146FB1" w:rsidP="00DB7B1F">
      <w:pPr>
        <w:pStyle w:val="ListParagraph"/>
        <w:numPr>
          <w:ilvl w:val="0"/>
          <w:numId w:val="2"/>
        </w:numPr>
        <w:spacing w:before="120" w:after="120" w:line="480" w:lineRule="auto"/>
        <w:rPr>
          <w:b/>
        </w:rPr>
      </w:pPr>
      <w:r>
        <w:rPr>
          <w:b/>
        </w:rPr>
        <w:t>__________________</w:t>
      </w:r>
    </w:p>
    <w:p w14:paraId="284389BD" w14:textId="77777777" w:rsidR="00146FB1" w:rsidRDefault="00146FB1" w:rsidP="00DB7B1F">
      <w:pPr>
        <w:pStyle w:val="ListParagraph"/>
        <w:numPr>
          <w:ilvl w:val="0"/>
          <w:numId w:val="2"/>
        </w:numPr>
        <w:spacing w:before="120" w:after="120" w:line="480" w:lineRule="auto"/>
        <w:rPr>
          <w:b/>
        </w:rPr>
      </w:pPr>
      <w:r>
        <w:rPr>
          <w:b/>
        </w:rPr>
        <w:t>__________________</w:t>
      </w:r>
    </w:p>
    <w:p w14:paraId="4207E1D7" w14:textId="77777777" w:rsidR="00146FB1" w:rsidRDefault="00146FB1" w:rsidP="00DB7B1F">
      <w:pPr>
        <w:pStyle w:val="ListParagraph"/>
        <w:numPr>
          <w:ilvl w:val="0"/>
          <w:numId w:val="2"/>
        </w:numPr>
        <w:spacing w:before="120" w:after="120" w:line="480" w:lineRule="auto"/>
        <w:rPr>
          <w:b/>
        </w:rPr>
      </w:pPr>
      <w:r>
        <w:rPr>
          <w:b/>
        </w:rPr>
        <w:t>__________________</w:t>
      </w:r>
    </w:p>
    <w:p w14:paraId="436FC833" w14:textId="3A2BAFC2" w:rsidR="00146FB1" w:rsidRDefault="00146FB1" w:rsidP="00DB7B1F">
      <w:pPr>
        <w:pStyle w:val="ListParagraph"/>
        <w:numPr>
          <w:ilvl w:val="0"/>
          <w:numId w:val="2"/>
        </w:numPr>
        <w:spacing w:before="120" w:after="120" w:line="480" w:lineRule="auto"/>
        <w:rPr>
          <w:b/>
        </w:rPr>
      </w:pPr>
      <w:r>
        <w:rPr>
          <w:b/>
        </w:rPr>
        <w:t>__________________</w:t>
      </w:r>
      <w:r w:rsidR="00DB7B1F">
        <w:rPr>
          <w:b/>
        </w:rPr>
        <w:br/>
      </w:r>
    </w:p>
    <w:p w14:paraId="3260373A" w14:textId="77777777" w:rsidR="00146FB1" w:rsidRDefault="00146FB1" w:rsidP="00DB7B1F">
      <w:pPr>
        <w:pStyle w:val="ListParagraph"/>
        <w:numPr>
          <w:ilvl w:val="0"/>
          <w:numId w:val="2"/>
        </w:numPr>
        <w:spacing w:before="120" w:after="120" w:line="480" w:lineRule="auto"/>
        <w:rPr>
          <w:b/>
        </w:rPr>
      </w:pPr>
      <w:r>
        <w:rPr>
          <w:b/>
        </w:rPr>
        <w:lastRenderedPageBreak/>
        <w:t>__________________</w:t>
      </w:r>
    </w:p>
    <w:p w14:paraId="303378B9" w14:textId="77777777" w:rsidR="00146FB1" w:rsidRDefault="00146FB1" w:rsidP="00DB7B1F">
      <w:pPr>
        <w:pStyle w:val="ListParagraph"/>
        <w:numPr>
          <w:ilvl w:val="0"/>
          <w:numId w:val="2"/>
        </w:numPr>
        <w:spacing w:before="120" w:after="120" w:line="480" w:lineRule="auto"/>
        <w:rPr>
          <w:b/>
        </w:rPr>
      </w:pPr>
      <w:r>
        <w:rPr>
          <w:b/>
        </w:rPr>
        <w:t>__________________</w:t>
      </w:r>
    </w:p>
    <w:p w14:paraId="41AB2414" w14:textId="77777777" w:rsidR="00146FB1" w:rsidRDefault="00146FB1" w:rsidP="00DB7B1F">
      <w:pPr>
        <w:pStyle w:val="ListParagraph"/>
        <w:numPr>
          <w:ilvl w:val="0"/>
          <w:numId w:val="2"/>
        </w:numPr>
        <w:spacing w:before="120" w:after="120" w:line="480" w:lineRule="auto"/>
        <w:rPr>
          <w:b/>
        </w:rPr>
      </w:pPr>
      <w:r>
        <w:rPr>
          <w:b/>
        </w:rPr>
        <w:t>__________________</w:t>
      </w:r>
    </w:p>
    <w:p w14:paraId="5D93E90F" w14:textId="77777777" w:rsidR="00146FB1" w:rsidRDefault="00146FB1" w:rsidP="00DB7B1F">
      <w:pPr>
        <w:pStyle w:val="ListParagraph"/>
        <w:numPr>
          <w:ilvl w:val="0"/>
          <w:numId w:val="2"/>
        </w:numPr>
        <w:spacing w:before="120" w:after="120" w:line="480" w:lineRule="auto"/>
        <w:rPr>
          <w:b/>
        </w:rPr>
      </w:pPr>
      <w:r>
        <w:rPr>
          <w:b/>
        </w:rPr>
        <w:t>__________________</w:t>
      </w:r>
    </w:p>
    <w:p w14:paraId="49920B70" w14:textId="197DCBD3" w:rsidR="00146FB1" w:rsidRPr="00146FB1" w:rsidRDefault="00146FB1" w:rsidP="00DB7B1F">
      <w:pPr>
        <w:pStyle w:val="ListParagraph"/>
        <w:numPr>
          <w:ilvl w:val="0"/>
          <w:numId w:val="2"/>
        </w:numPr>
        <w:spacing w:before="120" w:after="120" w:line="480" w:lineRule="auto"/>
        <w:rPr>
          <w:b/>
        </w:rPr>
      </w:pPr>
      <w:r>
        <w:rPr>
          <w:b/>
        </w:rPr>
        <w:t>__________________</w:t>
      </w:r>
    </w:p>
    <w:sectPr w:rsidR="00146FB1" w:rsidRPr="00146FB1" w:rsidSect="00146FB1">
      <w:type w:val="continuous"/>
      <w:pgSz w:w="12240" w:h="15840"/>
      <w:pgMar w:top="720" w:right="720" w:bottom="720" w:left="720" w:header="288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3A4F2" w14:textId="77777777" w:rsidR="00B45A0A" w:rsidRDefault="00B45A0A" w:rsidP="00B45A0A">
      <w:pPr>
        <w:spacing w:after="0" w:line="240" w:lineRule="auto"/>
      </w:pPr>
      <w:r>
        <w:separator/>
      </w:r>
    </w:p>
  </w:endnote>
  <w:endnote w:type="continuationSeparator" w:id="0">
    <w:p w14:paraId="1BF799D9" w14:textId="77777777" w:rsidR="00B45A0A" w:rsidRDefault="00B45A0A" w:rsidP="00B45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C8C3B" w14:textId="77777777" w:rsidR="00B45A0A" w:rsidRDefault="00B45A0A" w:rsidP="00B45A0A">
      <w:pPr>
        <w:spacing w:after="0" w:line="240" w:lineRule="auto"/>
      </w:pPr>
      <w:r>
        <w:separator/>
      </w:r>
    </w:p>
  </w:footnote>
  <w:footnote w:type="continuationSeparator" w:id="0">
    <w:p w14:paraId="0ABF029A" w14:textId="77777777" w:rsidR="00B45A0A" w:rsidRDefault="00B45A0A" w:rsidP="00B45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686EF" w14:textId="18F23BFB" w:rsidR="00B45A0A" w:rsidRDefault="00B45A0A" w:rsidP="00B45A0A">
    <w:pPr>
      <w:pStyle w:val="Header"/>
      <w:rPr>
        <w:b/>
      </w:rPr>
    </w:pPr>
    <w:r>
      <w:rPr>
        <w:b/>
      </w:rPr>
      <w:t>Name: _________________</w:t>
    </w:r>
    <w:r w:rsidR="00E32306">
      <w:rPr>
        <w:b/>
      </w:rPr>
      <w:tab/>
    </w:r>
    <w:r w:rsidR="00E32306">
      <w:rPr>
        <w:b/>
      </w:rPr>
      <w:tab/>
      <w:t>Warm Up #1</w:t>
    </w:r>
  </w:p>
  <w:p w14:paraId="2D63499B" w14:textId="77777777" w:rsidR="00B45A0A" w:rsidRDefault="00B45A0A" w:rsidP="00B45A0A">
    <w:pPr>
      <w:pStyle w:val="Header"/>
      <w:spacing w:before="120"/>
      <w:rPr>
        <w:b/>
      </w:rPr>
    </w:pPr>
    <w:r>
      <w:rPr>
        <w:b/>
      </w:rPr>
      <w:t>Mrs. Orepitan</w:t>
    </w:r>
  </w:p>
  <w:p w14:paraId="550B7D6C" w14:textId="5762B591" w:rsidR="00B45A0A" w:rsidRDefault="00B45A0A" w:rsidP="00B45A0A">
    <w:pPr>
      <w:pStyle w:val="Header"/>
      <w:spacing w:before="120"/>
      <w:rPr>
        <w:b/>
      </w:rPr>
    </w:pPr>
    <w:r>
      <w:rPr>
        <w:b/>
      </w:rPr>
      <w:t>English I Pre-AP/GT, Period __</w:t>
    </w:r>
    <w:r w:rsidR="007B22AB">
      <w:rPr>
        <w:b/>
      </w:rPr>
      <w:tab/>
    </w:r>
    <w:r w:rsidR="007B22AB">
      <w:rPr>
        <w:b/>
      </w:rPr>
      <w:tab/>
    </w:r>
  </w:p>
  <w:p w14:paraId="34D78854" w14:textId="42F52FA5" w:rsidR="00B45A0A" w:rsidRPr="00B45A0A" w:rsidRDefault="007B22AB" w:rsidP="00B45A0A">
    <w:pPr>
      <w:pStyle w:val="Header"/>
      <w:spacing w:before="120" w:after="120"/>
      <w:rPr>
        <w:b/>
      </w:rPr>
    </w:pPr>
    <w:r>
      <w:rPr>
        <w:b/>
      </w:rPr>
      <w:t>24 August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428FE"/>
    <w:multiLevelType w:val="hybridMultilevel"/>
    <w:tmpl w:val="1A9E7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5651B"/>
    <w:multiLevelType w:val="hybridMultilevel"/>
    <w:tmpl w:val="FE186E94"/>
    <w:lvl w:ilvl="0" w:tplc="8BBE7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A0A"/>
    <w:rsid w:val="00146FB1"/>
    <w:rsid w:val="00281510"/>
    <w:rsid w:val="00510378"/>
    <w:rsid w:val="006C3AE3"/>
    <w:rsid w:val="007B22AB"/>
    <w:rsid w:val="00B45A0A"/>
    <w:rsid w:val="00C00B2D"/>
    <w:rsid w:val="00DB7B1F"/>
    <w:rsid w:val="00E32306"/>
    <w:rsid w:val="00EA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4A54FD"/>
  <w15:chartTrackingRefBased/>
  <w15:docId w15:val="{E8B4F562-4280-4606-BFF8-C56B13BD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A0A"/>
  </w:style>
  <w:style w:type="paragraph" w:styleId="Footer">
    <w:name w:val="footer"/>
    <w:basedOn w:val="Normal"/>
    <w:link w:val="FooterChar"/>
    <w:uiPriority w:val="99"/>
    <w:unhideWhenUsed/>
    <w:rsid w:val="00B45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A0A"/>
  </w:style>
  <w:style w:type="table" w:styleId="TableGrid">
    <w:name w:val="Table Grid"/>
    <w:basedOn w:val="TableNormal"/>
    <w:uiPriority w:val="39"/>
    <w:rsid w:val="007B2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6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31E61-C4DD-4190-8108-55867C9D8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Orepitan, Victoria, R (CRHS)</dc:creator>
  <cp:keywords/>
  <dc:description/>
  <cp:lastModifiedBy>Orepitan, Victoria, R (CRHS)</cp:lastModifiedBy>
  <cp:revision>2</cp:revision>
  <dcterms:created xsi:type="dcterms:W3CDTF">2015-08-24T20:28:00Z</dcterms:created>
  <dcterms:modified xsi:type="dcterms:W3CDTF">2015-08-24T20:28:00Z</dcterms:modified>
</cp:coreProperties>
</file>